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E8CBF" w14:textId="77777777" w:rsidR="004262DD" w:rsidRDefault="004262DD" w:rsidP="004262DD">
      <w:pPr>
        <w:jc w:val="both"/>
        <w:rPr>
          <w:b/>
          <w:bCs/>
          <w:sz w:val="28"/>
          <w:szCs w:val="28"/>
          <w:lang w:val="sr-Cyrl-CS"/>
        </w:rPr>
      </w:pPr>
      <w:bookmarkStart w:id="0" w:name="_Toc349042187"/>
      <w:bookmarkStart w:id="1" w:name="_Toc349042516"/>
      <w:r>
        <w:rPr>
          <w:b/>
          <w:bCs/>
          <w:sz w:val="28"/>
          <w:szCs w:val="28"/>
          <w:lang w:val="sr-Cyrl-CS"/>
        </w:rPr>
        <w:t>Ритам радног дана школе</w:t>
      </w:r>
      <w:bookmarkEnd w:id="0"/>
      <w:bookmarkEnd w:id="1"/>
    </w:p>
    <w:p w14:paraId="1E7A4FFC" w14:textId="13D9FD31" w:rsidR="004262DD" w:rsidRDefault="004262DD" w:rsidP="004262DD">
      <w:pPr>
        <w:ind w:firstLine="561"/>
        <w:jc w:val="both"/>
        <w:rPr>
          <w:lang w:val="sr-Cyrl-CS"/>
        </w:rPr>
      </w:pPr>
      <w:r>
        <w:rPr>
          <w:lang w:val="sr-Cyrl-CS"/>
        </w:rPr>
        <w:t>Основна школа „Станоје Главаш“ је отворена током целог дана. Школску 202</w:t>
      </w:r>
      <w:r w:rsidR="009C65B2">
        <w:rPr>
          <w:lang w:val="sr-Cyrl-CS"/>
        </w:rPr>
        <w:t>6</w:t>
      </w:r>
      <w:r>
        <w:rPr>
          <w:lang w:val="sr-Cyrl-CS"/>
        </w:rPr>
        <w:t>/2</w:t>
      </w:r>
      <w:r w:rsidR="009C65B2">
        <w:rPr>
          <w:lang w:val="sr-Cyrl-CS"/>
        </w:rPr>
        <w:t>7</w:t>
      </w:r>
      <w:r>
        <w:rPr>
          <w:lang w:val="sr-Cyrl-CS"/>
        </w:rPr>
        <w:t xml:space="preserve">.год. почињемо непосредним радом у једној смени.  </w:t>
      </w:r>
    </w:p>
    <w:p w14:paraId="555B2CCB" w14:textId="77777777" w:rsidR="004262DD" w:rsidRDefault="004262DD" w:rsidP="004262DD">
      <w:pPr>
        <w:ind w:firstLine="561"/>
        <w:jc w:val="both"/>
        <w:rPr>
          <w:lang w:val="sr-Cyrl-CS"/>
        </w:rPr>
      </w:pPr>
      <w:r>
        <w:rPr>
          <w:lang w:val="sr-Cyrl-CS"/>
        </w:rPr>
        <w:t>Следи временска артикулација за часове од 45</w:t>
      </w:r>
      <w:r>
        <w:rPr>
          <w:lang w:val="sr-Latn-RS"/>
        </w:rPr>
        <w:t xml:space="preserve">, 35 </w:t>
      </w:r>
      <w:r>
        <w:rPr>
          <w:lang w:val="sr-Cyrl-RS"/>
        </w:rPr>
        <w:t>и 30</w:t>
      </w:r>
      <w:r>
        <w:rPr>
          <w:lang w:val="sr-Cyrl-CS"/>
        </w:rPr>
        <w:t xml:space="preserve"> минута и рад у једној смени:</w:t>
      </w:r>
    </w:p>
    <w:p w14:paraId="25D25512" w14:textId="77777777" w:rsidR="004262DD" w:rsidRDefault="004262DD" w:rsidP="004262DD">
      <w:pPr>
        <w:ind w:firstLine="561"/>
        <w:jc w:val="center"/>
        <w:outlineLvl w:val="0"/>
        <w:rPr>
          <w:b/>
          <w:lang w:val="sr-Cyrl-CS"/>
        </w:rPr>
      </w:pPr>
      <w:r>
        <w:rPr>
          <w:b/>
          <w:lang w:val="sr-Cyrl-CS"/>
        </w:rPr>
        <w:t>Ритам радног дана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3"/>
        <w:gridCol w:w="2099"/>
        <w:gridCol w:w="2209"/>
        <w:gridCol w:w="1879"/>
      </w:tblGrid>
      <w:tr w:rsidR="004262DD" w14:paraId="46A92840" w14:textId="77777777" w:rsidTr="007663E1">
        <w:trPr>
          <w:trHeight w:val="207"/>
        </w:trPr>
        <w:tc>
          <w:tcPr>
            <w:tcW w:w="2673" w:type="dxa"/>
            <w:vMerge w:val="restart"/>
            <w:vAlign w:val="center"/>
          </w:tcPr>
          <w:p w14:paraId="1116478B" w14:textId="77777777" w:rsidR="004262DD" w:rsidRDefault="004262DD" w:rsidP="007663E1">
            <w:pPr>
              <w:spacing w:after="0"/>
              <w:jc w:val="center"/>
              <w:rPr>
                <w:b/>
                <w:bCs/>
                <w:sz w:val="22"/>
                <w:lang w:val="sr-Cyrl-RS"/>
              </w:rPr>
            </w:pPr>
            <w:r>
              <w:rPr>
                <w:b/>
                <w:bCs/>
                <w:sz w:val="22"/>
                <w:lang w:val="sr-Cyrl-RS"/>
              </w:rPr>
              <w:t xml:space="preserve">Редни број </w:t>
            </w:r>
            <w:r>
              <w:rPr>
                <w:b/>
                <w:bCs/>
                <w:sz w:val="22"/>
              </w:rPr>
              <w:t>час</w:t>
            </w:r>
            <w:r>
              <w:rPr>
                <w:b/>
                <w:bCs/>
                <w:sz w:val="22"/>
                <w:lang w:val="sr-Cyrl-RS"/>
              </w:rPr>
              <w:t>а</w:t>
            </w:r>
          </w:p>
        </w:tc>
        <w:tc>
          <w:tcPr>
            <w:tcW w:w="6187" w:type="dxa"/>
            <w:gridSpan w:val="3"/>
            <w:vAlign w:val="center"/>
          </w:tcPr>
          <w:p w14:paraId="1EC35539" w14:textId="77777777" w:rsidR="004262DD" w:rsidRDefault="004262DD" w:rsidP="007663E1">
            <w:pPr>
              <w:spacing w:after="0"/>
              <w:ind w:left="72"/>
              <w:jc w:val="center"/>
              <w:rPr>
                <w:b/>
                <w:bCs/>
                <w:sz w:val="22"/>
                <w:lang w:val="sr-Cyrl-RS"/>
              </w:rPr>
            </w:pPr>
            <w:r>
              <w:rPr>
                <w:b/>
                <w:bCs/>
                <w:sz w:val="22"/>
                <w:lang w:val="sr-Cyrl-RS"/>
              </w:rPr>
              <w:t>Трајање часа</w:t>
            </w:r>
          </w:p>
        </w:tc>
      </w:tr>
      <w:tr w:rsidR="004262DD" w14:paraId="541ED711" w14:textId="77777777" w:rsidTr="007663E1">
        <w:trPr>
          <w:trHeight w:val="207"/>
        </w:trPr>
        <w:tc>
          <w:tcPr>
            <w:tcW w:w="2673" w:type="dxa"/>
            <w:vMerge/>
            <w:vAlign w:val="center"/>
          </w:tcPr>
          <w:p w14:paraId="6279F019" w14:textId="77777777" w:rsidR="004262DD" w:rsidRDefault="004262DD" w:rsidP="007663E1">
            <w:pPr>
              <w:spacing w:after="0"/>
              <w:jc w:val="center"/>
              <w:rPr>
                <w:b/>
                <w:bCs/>
                <w:sz w:val="22"/>
                <w:lang w:val="sr-Cyrl-RS"/>
              </w:rPr>
            </w:pPr>
          </w:p>
        </w:tc>
        <w:tc>
          <w:tcPr>
            <w:tcW w:w="2099" w:type="dxa"/>
            <w:vAlign w:val="center"/>
          </w:tcPr>
          <w:p w14:paraId="7AFCC88B" w14:textId="77777777" w:rsidR="004262DD" w:rsidRDefault="004262DD" w:rsidP="007663E1">
            <w:pPr>
              <w:spacing w:after="0"/>
              <w:jc w:val="center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sr-Cyrl-RS"/>
              </w:rPr>
              <w:t>45</w:t>
            </w:r>
            <w:r>
              <w:rPr>
                <w:b/>
                <w:bCs/>
                <w:sz w:val="22"/>
                <w:lang w:val="en-US"/>
              </w:rPr>
              <w:t>`</w:t>
            </w:r>
          </w:p>
        </w:tc>
        <w:tc>
          <w:tcPr>
            <w:tcW w:w="2209" w:type="dxa"/>
            <w:vAlign w:val="center"/>
          </w:tcPr>
          <w:p w14:paraId="4EA6780D" w14:textId="77777777" w:rsidR="004262DD" w:rsidRDefault="004262DD" w:rsidP="007663E1">
            <w:pPr>
              <w:spacing w:after="0"/>
              <w:jc w:val="center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sr-Cyrl-RS"/>
              </w:rPr>
              <w:t>35</w:t>
            </w:r>
            <w:r>
              <w:rPr>
                <w:b/>
                <w:bCs/>
                <w:sz w:val="22"/>
                <w:lang w:val="en-US"/>
              </w:rPr>
              <w:t>`</w:t>
            </w:r>
          </w:p>
        </w:tc>
        <w:tc>
          <w:tcPr>
            <w:tcW w:w="1879" w:type="dxa"/>
            <w:vAlign w:val="center"/>
          </w:tcPr>
          <w:p w14:paraId="635878CA" w14:textId="77777777" w:rsidR="004262DD" w:rsidRDefault="004262DD" w:rsidP="007663E1">
            <w:pPr>
              <w:spacing w:after="0"/>
              <w:ind w:left="72"/>
              <w:jc w:val="center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sr-Cyrl-RS"/>
              </w:rPr>
              <w:t>30</w:t>
            </w:r>
            <w:r>
              <w:rPr>
                <w:b/>
                <w:bCs/>
                <w:sz w:val="22"/>
                <w:lang w:val="en-US"/>
              </w:rPr>
              <w:t>`</w:t>
            </w:r>
          </w:p>
        </w:tc>
      </w:tr>
      <w:tr w:rsidR="004262DD" w14:paraId="7FDF63E1" w14:textId="77777777" w:rsidTr="007663E1">
        <w:trPr>
          <w:trHeight w:val="207"/>
        </w:trPr>
        <w:tc>
          <w:tcPr>
            <w:tcW w:w="2673" w:type="dxa"/>
            <w:vAlign w:val="center"/>
          </w:tcPr>
          <w:p w14:paraId="3E2D806A" w14:textId="77777777" w:rsidR="004262DD" w:rsidRDefault="004262DD" w:rsidP="007663E1">
            <w:pPr>
              <w:spacing w:after="0"/>
              <w:ind w:left="284"/>
              <w:jc w:val="center"/>
              <w:rPr>
                <w:b/>
                <w:bCs/>
                <w:sz w:val="22"/>
                <w:lang w:val="sr-Cyrl-RS"/>
              </w:rPr>
            </w:pPr>
            <w:r>
              <w:rPr>
                <w:b/>
                <w:bCs/>
                <w:sz w:val="22"/>
                <w:lang w:val="sr-Cyrl-RS"/>
              </w:rPr>
              <w:t>претчас</w:t>
            </w:r>
          </w:p>
        </w:tc>
        <w:tc>
          <w:tcPr>
            <w:tcW w:w="2099" w:type="dxa"/>
            <w:vAlign w:val="center"/>
          </w:tcPr>
          <w:p w14:paraId="72A44928" w14:textId="77777777" w:rsidR="004262DD" w:rsidRDefault="004262DD" w:rsidP="007663E1">
            <w:pPr>
              <w:spacing w:after="0"/>
              <w:ind w:left="-108"/>
              <w:jc w:val="center"/>
              <w:rPr>
                <w:b/>
                <w:bCs/>
                <w:sz w:val="22"/>
                <w:lang w:val="sr-Cyrl-RS"/>
              </w:rPr>
            </w:pPr>
            <w:r>
              <w:rPr>
                <w:b/>
                <w:bCs/>
                <w:sz w:val="22"/>
                <w:lang w:val="sr-Cyrl-RS"/>
              </w:rPr>
              <w:t>7:15 – 7:55</w:t>
            </w:r>
          </w:p>
        </w:tc>
        <w:tc>
          <w:tcPr>
            <w:tcW w:w="2209" w:type="dxa"/>
            <w:vAlign w:val="center"/>
          </w:tcPr>
          <w:p w14:paraId="23977DE4" w14:textId="77777777" w:rsidR="004262DD" w:rsidRDefault="004262DD" w:rsidP="007663E1">
            <w:pPr>
              <w:spacing w:after="0"/>
              <w:jc w:val="center"/>
              <w:rPr>
                <w:bCs/>
                <w:sz w:val="22"/>
                <w:lang w:val="sr-Cyrl-RS"/>
              </w:rPr>
            </w:pPr>
            <w:r>
              <w:rPr>
                <w:bCs/>
                <w:sz w:val="22"/>
                <w:lang w:val="sr-Cyrl-RS"/>
              </w:rPr>
              <w:t>7:25 – 7:55</w:t>
            </w:r>
          </w:p>
        </w:tc>
        <w:tc>
          <w:tcPr>
            <w:tcW w:w="1879" w:type="dxa"/>
            <w:vAlign w:val="center"/>
          </w:tcPr>
          <w:p w14:paraId="05C55F23" w14:textId="77777777" w:rsidR="004262DD" w:rsidRDefault="004262DD" w:rsidP="007663E1">
            <w:pPr>
              <w:spacing w:after="0"/>
              <w:ind w:left="72"/>
              <w:jc w:val="center"/>
              <w:rPr>
                <w:bCs/>
                <w:sz w:val="22"/>
                <w:lang w:val="sr-Cyrl-RS"/>
              </w:rPr>
            </w:pPr>
            <w:r>
              <w:rPr>
                <w:bCs/>
                <w:sz w:val="22"/>
              </w:rPr>
              <w:t>7</w:t>
            </w:r>
            <w:r>
              <w:rPr>
                <w:bCs/>
                <w:sz w:val="22"/>
                <w:lang w:val="sr-Cyrl-RS"/>
              </w:rPr>
              <w:t>:30 – 7:55</w:t>
            </w:r>
          </w:p>
        </w:tc>
      </w:tr>
      <w:tr w:rsidR="004262DD" w14:paraId="209F602F" w14:textId="77777777" w:rsidTr="007663E1">
        <w:trPr>
          <w:trHeight w:val="247"/>
        </w:trPr>
        <w:tc>
          <w:tcPr>
            <w:tcW w:w="2673" w:type="dxa"/>
            <w:vAlign w:val="center"/>
          </w:tcPr>
          <w:p w14:paraId="3807A859" w14:textId="77777777" w:rsidR="004262DD" w:rsidRDefault="004262DD" w:rsidP="004262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Cs w:val="36"/>
                <w:lang w:val="sr-Cyrl-RS"/>
              </w:rPr>
            </w:pPr>
          </w:p>
        </w:tc>
        <w:tc>
          <w:tcPr>
            <w:tcW w:w="2099" w:type="dxa"/>
            <w:vAlign w:val="center"/>
          </w:tcPr>
          <w:p w14:paraId="18D230AE" w14:textId="77777777" w:rsidR="004262DD" w:rsidRDefault="004262DD" w:rsidP="007663E1">
            <w:pPr>
              <w:spacing w:after="0" w:line="240" w:lineRule="auto"/>
              <w:ind w:left="-108"/>
              <w:jc w:val="center"/>
              <w:rPr>
                <w:b/>
                <w:szCs w:val="36"/>
                <w:lang w:val="sr-Cyrl-RS"/>
              </w:rPr>
            </w:pPr>
            <w:r>
              <w:rPr>
                <w:b/>
                <w:szCs w:val="36"/>
                <w:lang w:val="sr-Cyrl-RS"/>
              </w:rPr>
              <w:t>8:00 – 8:45</w:t>
            </w:r>
          </w:p>
        </w:tc>
        <w:tc>
          <w:tcPr>
            <w:tcW w:w="2209" w:type="dxa"/>
            <w:vAlign w:val="center"/>
          </w:tcPr>
          <w:p w14:paraId="52A24E97" w14:textId="77777777" w:rsidR="004262DD" w:rsidRDefault="004262DD" w:rsidP="007663E1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8:00 – 8:35</w:t>
            </w:r>
          </w:p>
        </w:tc>
        <w:tc>
          <w:tcPr>
            <w:tcW w:w="1879" w:type="dxa"/>
            <w:vAlign w:val="center"/>
          </w:tcPr>
          <w:p w14:paraId="37ADC65B" w14:textId="77777777" w:rsidR="004262DD" w:rsidRDefault="004262DD" w:rsidP="007663E1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8:00 – 8:30</w:t>
            </w:r>
          </w:p>
        </w:tc>
      </w:tr>
      <w:tr w:rsidR="004262DD" w14:paraId="40A77450" w14:textId="77777777" w:rsidTr="007663E1">
        <w:trPr>
          <w:trHeight w:val="207"/>
        </w:trPr>
        <w:tc>
          <w:tcPr>
            <w:tcW w:w="2673" w:type="dxa"/>
            <w:vAlign w:val="center"/>
          </w:tcPr>
          <w:p w14:paraId="1D39BDB9" w14:textId="77777777" w:rsidR="004262DD" w:rsidRDefault="004262DD" w:rsidP="004262DD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2099" w:type="dxa"/>
            <w:vAlign w:val="center"/>
          </w:tcPr>
          <w:p w14:paraId="4B302318" w14:textId="77777777" w:rsidR="004262DD" w:rsidRDefault="004262DD" w:rsidP="007663E1">
            <w:pPr>
              <w:spacing w:after="0" w:line="240" w:lineRule="auto"/>
              <w:ind w:left="-108"/>
              <w:jc w:val="center"/>
              <w:rPr>
                <w:b/>
              </w:rPr>
            </w:pPr>
            <w:r>
              <w:rPr>
                <w:b/>
                <w:szCs w:val="36"/>
                <w:lang w:val="sr-Cyrl-RS"/>
              </w:rPr>
              <w:t>8:50 – 9:35</w:t>
            </w:r>
          </w:p>
        </w:tc>
        <w:tc>
          <w:tcPr>
            <w:tcW w:w="2209" w:type="dxa"/>
            <w:vAlign w:val="center"/>
          </w:tcPr>
          <w:p w14:paraId="10BF351A" w14:textId="77777777" w:rsidR="004262DD" w:rsidRDefault="004262DD" w:rsidP="007663E1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8:40 – 9:15</w:t>
            </w:r>
          </w:p>
        </w:tc>
        <w:tc>
          <w:tcPr>
            <w:tcW w:w="1879" w:type="dxa"/>
            <w:vAlign w:val="center"/>
          </w:tcPr>
          <w:p w14:paraId="1264D0B5" w14:textId="77777777" w:rsidR="004262DD" w:rsidRDefault="004262DD" w:rsidP="007663E1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8:35 – 9:05</w:t>
            </w:r>
          </w:p>
        </w:tc>
      </w:tr>
      <w:tr w:rsidR="004262DD" w14:paraId="143F5446" w14:textId="77777777" w:rsidTr="007663E1">
        <w:trPr>
          <w:trHeight w:val="207"/>
        </w:trPr>
        <w:tc>
          <w:tcPr>
            <w:tcW w:w="8860" w:type="dxa"/>
            <w:gridSpan w:val="4"/>
            <w:vAlign w:val="center"/>
          </w:tcPr>
          <w:p w14:paraId="7326029E" w14:textId="77777777" w:rsidR="004262DD" w:rsidRDefault="004262DD" w:rsidP="007663E1">
            <w:pPr>
              <w:spacing w:after="0" w:line="240" w:lineRule="auto"/>
              <w:ind w:left="72"/>
              <w:jc w:val="center"/>
            </w:pPr>
            <w:r>
              <w:rPr>
                <w:b/>
                <w:bCs/>
                <w:sz w:val="22"/>
              </w:rPr>
              <w:t>велики одмор – чишћење и проветравање</w:t>
            </w:r>
          </w:p>
        </w:tc>
      </w:tr>
      <w:tr w:rsidR="004262DD" w14:paraId="4061603B" w14:textId="77777777" w:rsidTr="007663E1">
        <w:trPr>
          <w:trHeight w:val="207"/>
        </w:trPr>
        <w:tc>
          <w:tcPr>
            <w:tcW w:w="2673" w:type="dxa"/>
            <w:vAlign w:val="center"/>
          </w:tcPr>
          <w:p w14:paraId="5C90B20F" w14:textId="77777777" w:rsidR="004262DD" w:rsidRDefault="004262DD" w:rsidP="004262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Cs w:val="36"/>
                <w:lang w:val="sr-Cyrl-RS"/>
              </w:rPr>
            </w:pPr>
          </w:p>
        </w:tc>
        <w:tc>
          <w:tcPr>
            <w:tcW w:w="2099" w:type="dxa"/>
            <w:vAlign w:val="center"/>
          </w:tcPr>
          <w:p w14:paraId="360BBEDE" w14:textId="77777777" w:rsidR="004262DD" w:rsidRDefault="004262DD" w:rsidP="007663E1">
            <w:pPr>
              <w:spacing w:after="0" w:line="240" w:lineRule="auto"/>
              <w:jc w:val="center"/>
              <w:rPr>
                <w:b/>
                <w:szCs w:val="36"/>
                <w:lang w:val="sr-Cyrl-RS"/>
              </w:rPr>
            </w:pPr>
            <w:r>
              <w:rPr>
                <w:b/>
                <w:szCs w:val="36"/>
                <w:lang w:val="sr-Cyrl-RS"/>
              </w:rPr>
              <w:t>9:50 – 10:35</w:t>
            </w:r>
          </w:p>
        </w:tc>
        <w:tc>
          <w:tcPr>
            <w:tcW w:w="2209" w:type="dxa"/>
            <w:vAlign w:val="center"/>
          </w:tcPr>
          <w:p w14:paraId="7BA6272E" w14:textId="77777777" w:rsidR="004262DD" w:rsidRDefault="004262DD" w:rsidP="007663E1">
            <w:pPr>
              <w:spacing w:after="0" w:line="240" w:lineRule="auto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9:30 – 10:05</w:t>
            </w:r>
          </w:p>
        </w:tc>
        <w:tc>
          <w:tcPr>
            <w:tcW w:w="1879" w:type="dxa"/>
            <w:vAlign w:val="center"/>
          </w:tcPr>
          <w:p w14:paraId="303A1C6D" w14:textId="77777777" w:rsidR="004262DD" w:rsidRDefault="004262DD" w:rsidP="007663E1">
            <w:pPr>
              <w:spacing w:after="0" w:line="240" w:lineRule="auto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9:20 – 9:50</w:t>
            </w:r>
          </w:p>
        </w:tc>
      </w:tr>
      <w:tr w:rsidR="004262DD" w14:paraId="149AFF99" w14:textId="77777777" w:rsidTr="007663E1">
        <w:trPr>
          <w:trHeight w:val="207"/>
        </w:trPr>
        <w:tc>
          <w:tcPr>
            <w:tcW w:w="2673" w:type="dxa"/>
            <w:vAlign w:val="center"/>
          </w:tcPr>
          <w:p w14:paraId="72B5A114" w14:textId="77777777" w:rsidR="004262DD" w:rsidRDefault="004262DD" w:rsidP="004262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Cs w:val="36"/>
                <w:lang w:val="sr-Cyrl-RS"/>
              </w:rPr>
            </w:pPr>
          </w:p>
        </w:tc>
        <w:tc>
          <w:tcPr>
            <w:tcW w:w="2099" w:type="dxa"/>
            <w:vAlign w:val="center"/>
          </w:tcPr>
          <w:p w14:paraId="3CF180D0" w14:textId="77777777" w:rsidR="004262DD" w:rsidRDefault="004262DD" w:rsidP="007663E1">
            <w:pPr>
              <w:spacing w:after="0" w:line="240" w:lineRule="auto"/>
              <w:jc w:val="center"/>
              <w:rPr>
                <w:b/>
                <w:szCs w:val="36"/>
                <w:lang w:val="sr-Cyrl-RS"/>
              </w:rPr>
            </w:pPr>
            <w:r>
              <w:rPr>
                <w:b/>
                <w:szCs w:val="36"/>
                <w:lang w:val="sr-Cyrl-RS"/>
              </w:rPr>
              <w:t>10:40- 11:25</w:t>
            </w:r>
          </w:p>
        </w:tc>
        <w:tc>
          <w:tcPr>
            <w:tcW w:w="2209" w:type="dxa"/>
            <w:vAlign w:val="center"/>
          </w:tcPr>
          <w:p w14:paraId="17E791D8" w14:textId="77777777" w:rsidR="004262DD" w:rsidRDefault="004262DD" w:rsidP="007663E1">
            <w:pPr>
              <w:spacing w:after="0" w:line="240" w:lineRule="auto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10:10 – 10:45</w:t>
            </w:r>
          </w:p>
        </w:tc>
        <w:tc>
          <w:tcPr>
            <w:tcW w:w="1879" w:type="dxa"/>
            <w:vAlign w:val="center"/>
          </w:tcPr>
          <w:p w14:paraId="29D2BCA0" w14:textId="77777777" w:rsidR="004262DD" w:rsidRDefault="004262DD" w:rsidP="007663E1">
            <w:pPr>
              <w:spacing w:after="0" w:line="240" w:lineRule="auto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9:55 – 10:25</w:t>
            </w:r>
          </w:p>
        </w:tc>
      </w:tr>
      <w:tr w:rsidR="004262DD" w14:paraId="20C30918" w14:textId="77777777" w:rsidTr="007663E1">
        <w:trPr>
          <w:trHeight w:val="207"/>
        </w:trPr>
        <w:tc>
          <w:tcPr>
            <w:tcW w:w="2673" w:type="dxa"/>
            <w:vAlign w:val="center"/>
          </w:tcPr>
          <w:p w14:paraId="194C5046" w14:textId="77777777" w:rsidR="004262DD" w:rsidRDefault="004262DD" w:rsidP="004262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Cs w:val="36"/>
                <w:lang w:val="sr-Cyrl-RS"/>
              </w:rPr>
            </w:pPr>
          </w:p>
        </w:tc>
        <w:tc>
          <w:tcPr>
            <w:tcW w:w="2099" w:type="dxa"/>
            <w:vAlign w:val="center"/>
          </w:tcPr>
          <w:p w14:paraId="1FB0500B" w14:textId="77777777" w:rsidR="004262DD" w:rsidRDefault="004262DD" w:rsidP="007663E1">
            <w:pPr>
              <w:spacing w:after="0" w:line="240" w:lineRule="auto"/>
              <w:jc w:val="center"/>
              <w:rPr>
                <w:b/>
                <w:szCs w:val="36"/>
                <w:lang w:val="sr-Cyrl-RS"/>
              </w:rPr>
            </w:pPr>
            <w:r>
              <w:rPr>
                <w:b/>
                <w:szCs w:val="36"/>
                <w:lang w:val="sr-Cyrl-RS"/>
              </w:rPr>
              <w:t>11:30-</w:t>
            </w:r>
            <w:r>
              <w:rPr>
                <w:b/>
                <w:szCs w:val="36"/>
                <w:lang w:val="sr-Latn-RS"/>
              </w:rPr>
              <w:t xml:space="preserve"> 1</w:t>
            </w:r>
            <w:r>
              <w:rPr>
                <w:b/>
                <w:szCs w:val="36"/>
                <w:lang w:val="sr-Cyrl-RS"/>
              </w:rPr>
              <w:t>2:15</w:t>
            </w:r>
          </w:p>
        </w:tc>
        <w:tc>
          <w:tcPr>
            <w:tcW w:w="2209" w:type="dxa"/>
            <w:vAlign w:val="center"/>
          </w:tcPr>
          <w:p w14:paraId="49FB7BD4" w14:textId="77777777" w:rsidR="004262DD" w:rsidRDefault="004262DD" w:rsidP="007663E1">
            <w:pPr>
              <w:spacing w:after="0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10:50 – 11:25</w:t>
            </w:r>
          </w:p>
        </w:tc>
        <w:tc>
          <w:tcPr>
            <w:tcW w:w="1879" w:type="dxa"/>
            <w:vAlign w:val="center"/>
          </w:tcPr>
          <w:p w14:paraId="4FCA58F2" w14:textId="77777777" w:rsidR="004262DD" w:rsidRDefault="004262DD" w:rsidP="007663E1">
            <w:pPr>
              <w:spacing w:after="0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10:30 – 11:00</w:t>
            </w:r>
          </w:p>
        </w:tc>
      </w:tr>
      <w:tr w:rsidR="004262DD" w14:paraId="749CA97D" w14:textId="77777777" w:rsidTr="007663E1">
        <w:trPr>
          <w:trHeight w:val="207"/>
        </w:trPr>
        <w:tc>
          <w:tcPr>
            <w:tcW w:w="2673" w:type="dxa"/>
            <w:vAlign w:val="center"/>
          </w:tcPr>
          <w:p w14:paraId="754094A3" w14:textId="77777777" w:rsidR="004262DD" w:rsidRDefault="004262DD" w:rsidP="004262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Cs w:val="36"/>
                <w:lang w:val="sr-Cyrl-RS"/>
              </w:rPr>
            </w:pPr>
          </w:p>
        </w:tc>
        <w:tc>
          <w:tcPr>
            <w:tcW w:w="2099" w:type="dxa"/>
            <w:vAlign w:val="center"/>
          </w:tcPr>
          <w:p w14:paraId="499336E3" w14:textId="77777777" w:rsidR="004262DD" w:rsidRDefault="004262DD" w:rsidP="007663E1">
            <w:pPr>
              <w:spacing w:after="0" w:line="240" w:lineRule="auto"/>
              <w:jc w:val="center"/>
              <w:rPr>
                <w:b/>
                <w:szCs w:val="36"/>
                <w:lang w:val="sr-Cyrl-RS"/>
              </w:rPr>
            </w:pPr>
            <w:r>
              <w:rPr>
                <w:b/>
                <w:szCs w:val="36"/>
                <w:lang w:val="sr-Cyrl-RS"/>
              </w:rPr>
              <w:t xml:space="preserve">12:20 </w:t>
            </w:r>
            <w:r>
              <w:rPr>
                <w:b/>
                <w:szCs w:val="36"/>
                <w:lang w:val="sr-Latn-RS"/>
              </w:rPr>
              <w:t>-</w:t>
            </w:r>
            <w:r>
              <w:rPr>
                <w:b/>
                <w:szCs w:val="36"/>
                <w:lang w:val="sr-Cyrl-RS"/>
              </w:rPr>
              <w:t>13:05</w:t>
            </w:r>
          </w:p>
        </w:tc>
        <w:tc>
          <w:tcPr>
            <w:tcW w:w="2209" w:type="dxa"/>
            <w:vAlign w:val="center"/>
          </w:tcPr>
          <w:p w14:paraId="2FAD7E1A" w14:textId="77777777" w:rsidR="004262DD" w:rsidRDefault="004262DD" w:rsidP="007663E1">
            <w:pPr>
              <w:spacing w:after="0" w:line="240" w:lineRule="auto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11:30 – 12:05</w:t>
            </w:r>
          </w:p>
        </w:tc>
        <w:tc>
          <w:tcPr>
            <w:tcW w:w="1879" w:type="dxa"/>
            <w:vAlign w:val="center"/>
          </w:tcPr>
          <w:p w14:paraId="2DCB8AE8" w14:textId="77777777" w:rsidR="004262DD" w:rsidRDefault="004262DD" w:rsidP="007663E1">
            <w:pPr>
              <w:spacing w:after="0" w:line="240" w:lineRule="auto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11:05 – 11:35</w:t>
            </w:r>
          </w:p>
        </w:tc>
      </w:tr>
      <w:tr w:rsidR="004262DD" w14:paraId="7B0567C6" w14:textId="77777777" w:rsidTr="007663E1">
        <w:trPr>
          <w:trHeight w:val="207"/>
        </w:trPr>
        <w:tc>
          <w:tcPr>
            <w:tcW w:w="2673" w:type="dxa"/>
            <w:vAlign w:val="center"/>
          </w:tcPr>
          <w:p w14:paraId="391F1DFE" w14:textId="77777777" w:rsidR="004262DD" w:rsidRDefault="004262DD" w:rsidP="004262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Cs w:val="36"/>
                <w:lang w:val="en-GB"/>
              </w:rPr>
            </w:pPr>
          </w:p>
        </w:tc>
        <w:tc>
          <w:tcPr>
            <w:tcW w:w="2099" w:type="dxa"/>
            <w:vAlign w:val="center"/>
          </w:tcPr>
          <w:p w14:paraId="79CE5D3B" w14:textId="77777777" w:rsidR="004262DD" w:rsidRDefault="004262DD" w:rsidP="007663E1">
            <w:pPr>
              <w:spacing w:after="0" w:line="240" w:lineRule="auto"/>
              <w:jc w:val="center"/>
              <w:rPr>
                <w:b/>
                <w:szCs w:val="36"/>
                <w:lang w:val="en-GB"/>
              </w:rPr>
            </w:pPr>
            <w:r>
              <w:rPr>
                <w:b/>
                <w:szCs w:val="36"/>
                <w:lang w:val="en-GB"/>
              </w:rPr>
              <w:t>13:10- 13:55</w:t>
            </w:r>
          </w:p>
        </w:tc>
        <w:tc>
          <w:tcPr>
            <w:tcW w:w="2209" w:type="dxa"/>
            <w:vAlign w:val="center"/>
          </w:tcPr>
          <w:p w14:paraId="7CDB96F7" w14:textId="77777777" w:rsidR="004262DD" w:rsidRDefault="004262DD" w:rsidP="007663E1">
            <w:pPr>
              <w:spacing w:after="0" w:line="240" w:lineRule="auto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12:10 – 12:45</w:t>
            </w:r>
          </w:p>
        </w:tc>
        <w:tc>
          <w:tcPr>
            <w:tcW w:w="1879" w:type="dxa"/>
            <w:vAlign w:val="center"/>
          </w:tcPr>
          <w:p w14:paraId="0F3B8FB9" w14:textId="77777777" w:rsidR="004262DD" w:rsidRDefault="004262DD" w:rsidP="007663E1">
            <w:pPr>
              <w:spacing w:after="0" w:line="240" w:lineRule="auto"/>
              <w:ind w:left="72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11:40 – 12:10</w:t>
            </w:r>
          </w:p>
        </w:tc>
      </w:tr>
    </w:tbl>
    <w:p w14:paraId="196B0048" w14:textId="77777777" w:rsidR="004262DD" w:rsidRDefault="004262DD" w:rsidP="004262DD">
      <w:pPr>
        <w:rPr>
          <w:szCs w:val="24"/>
        </w:rPr>
      </w:pPr>
    </w:p>
    <w:p w14:paraId="38F68C9E" w14:textId="77777777" w:rsidR="004262DD" w:rsidRDefault="004262DD" w:rsidP="004262DD">
      <w:pPr>
        <w:rPr>
          <w:szCs w:val="24"/>
        </w:rPr>
      </w:pPr>
      <w:r>
        <w:rPr>
          <w:szCs w:val="24"/>
        </w:rPr>
        <w:t>Разредна настава од 8.00 – 12.15.</w:t>
      </w:r>
    </w:p>
    <w:p w14:paraId="657D67A8" w14:textId="77777777" w:rsidR="004262DD" w:rsidRDefault="004262DD" w:rsidP="004262DD">
      <w:pPr>
        <w:rPr>
          <w:szCs w:val="24"/>
        </w:rPr>
      </w:pPr>
      <w:r>
        <w:rPr>
          <w:szCs w:val="24"/>
        </w:rPr>
        <w:t>Предметна настава од 8.00 – 13.55.</w:t>
      </w:r>
    </w:p>
    <w:p w14:paraId="16FE8534" w14:textId="77777777" w:rsidR="004262DD" w:rsidRDefault="004262DD" w:rsidP="004262DD">
      <w:pPr>
        <w:ind w:firstLine="561"/>
        <w:jc w:val="both"/>
        <w:rPr>
          <w:lang w:val="sr-Cyrl-RS"/>
        </w:rPr>
      </w:pPr>
      <w:r>
        <w:rPr>
          <w:lang w:val="sr-Cyrl-CS"/>
        </w:rPr>
        <w:t xml:space="preserve">Све активности у вези са редовном наставом, </w:t>
      </w:r>
      <w:r>
        <w:rPr>
          <w:lang w:val="sr-Cyrl-RS"/>
        </w:rPr>
        <w:t xml:space="preserve"> као и осталим облицима образовно-васпитног рада </w:t>
      </w:r>
      <w:r>
        <w:rPr>
          <w:lang w:val="sr-Cyrl-CS"/>
        </w:rPr>
        <w:t xml:space="preserve"> одржаваће се </w:t>
      </w:r>
      <w:r>
        <w:rPr>
          <w:lang w:val="sr-Cyrl-RS"/>
        </w:rPr>
        <w:t>по распореду часова и у складу упутствима МП.</w:t>
      </w:r>
    </w:p>
    <w:p w14:paraId="3D48E851" w14:textId="77777777" w:rsidR="00397C9A" w:rsidRDefault="00397C9A"/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E39C2"/>
    <w:multiLevelType w:val="multilevel"/>
    <w:tmpl w:val="56DE39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DD"/>
    <w:rsid w:val="00397C9A"/>
    <w:rsid w:val="004262DD"/>
    <w:rsid w:val="009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8145"/>
  <w15:chartTrackingRefBased/>
  <w15:docId w15:val="{62B7289A-AF8A-4DE3-8665-347EA611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2DD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Petar Stanic</cp:lastModifiedBy>
  <cp:revision>2</cp:revision>
  <dcterms:created xsi:type="dcterms:W3CDTF">2026-10-05T06:49:00Z</dcterms:created>
  <dcterms:modified xsi:type="dcterms:W3CDTF">2026-10-18T06:47:00Z</dcterms:modified>
</cp:coreProperties>
</file>